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518C64" w14:textId="77777777" w:rsidR="004A13DD" w:rsidRPr="004A13DD" w:rsidRDefault="004A13DD" w:rsidP="004A13DD">
      <w:r w:rsidRPr="004A13DD">
        <w:rPr>
          <w:b/>
          <w:bCs/>
        </w:rPr>
        <w:t>TRANSPORT DES ABGEBAUTEN MATERIALS AN DIE OBERFLÄCHE</w:t>
      </w:r>
    </w:p>
    <w:p w14:paraId="6C83BDDB" w14:textId="77777777" w:rsidR="004A13DD" w:rsidRPr="004A13DD" w:rsidRDefault="004A13DD" w:rsidP="004A13DD">
      <w:r w:rsidRPr="004A13DD">
        <w:t>Im Mittelalter wurde das abgebaute Material aus den einzelnen Gängen manuell in Tragkörben, Weidenkörben oder mit einer Schubkarre transportiert. Anschließend wurde es in Eimern ans Tageslicht hochgezogen, wo es weiter sortiert und verarbeitet wurde. Nach der Erschließung der Lagerstätte durch einen Stollen kamen hölzerne Wagen zum Einsatz, die auf Schienen aus Brettern bewegt wurden.</w:t>
      </w:r>
    </w:p>
    <w:p w14:paraId="15175932" w14:textId="77777777" w:rsidR="004A13DD" w:rsidRPr="004A13DD" w:rsidRDefault="004A13DD" w:rsidP="004A13DD">
      <w:r w:rsidRPr="004A13DD">
        <w:t>Das abgetragene Material wurde aus dem Stollen mithilfe von Handwinden, den sogenannten Winden (Rumpeln), herausgetragen. Am Übergang vom 13. zum 14. Jahrhundert entwickelten sich aus den Handwinden sogenannte Göpel, die zunächst durch menschliche oder tierische Kraft (meist Pferde) und später, wo möglich, durch Wasserräder angetrieben wurden. Zum Bedienen der Handwinden waren zwei bis vier Männer erforderlich, während ein Pferdegöpel je nach Größe zwei bis vier Pferde benötigte. Die Reichweite einer Handwinde betrug maximal 60 Meter Tiefe. Mit einem Pferdegöpel konnte Material aus einer Tiefe von bis zu 200 Metern gefördert werden, und Göpel mit Wasserkraftantrieb ermöglichten die Förderung aus einer Tiefe von bis zu 600 Metern.</w:t>
      </w:r>
    </w:p>
    <w:p w14:paraId="3BC59686" w14:textId="77777777" w:rsidR="004A13DD" w:rsidRPr="004A13DD" w:rsidRDefault="004A13DD" w:rsidP="004A13DD">
      <w:r w:rsidRPr="004A13DD">
        <w:t>Handwinden wurden etwa bis zum Ende des 16. Jahrhunderts genutzt. Mit der Konzentration des Bergbaus auf größere Grubenbetriebe wurden sie überflüssig. Bis zur Einführung der Dampfmaschine im 19. Jahrhundert waren Pferde- oder Wassergöpel die Hauptmittel für den Abbau.</w:t>
      </w:r>
    </w:p>
    <w:p w14:paraId="059B5883" w14:textId="77777777" w:rsidR="00670BA5" w:rsidRDefault="00670BA5"/>
    <w:p w14:paraId="1CF6CBB7" w14:textId="77777777" w:rsidR="004A13DD" w:rsidRDefault="004A13DD"/>
    <w:sectPr w:rsidR="004A13DD" w:rsidSect="0060584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3DD"/>
    <w:rsid w:val="004A13DD"/>
    <w:rsid w:val="0060584E"/>
    <w:rsid w:val="00670BA5"/>
    <w:rsid w:val="008D73E8"/>
    <w:rsid w:val="00923071"/>
    <w:rsid w:val="009D35E6"/>
    <w:rsid w:val="00E67895"/>
    <w:rsid w:val="00F74CF9"/>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FE343"/>
  <w15:chartTrackingRefBased/>
  <w15:docId w15:val="{E47938C5-0936-486F-801E-7812E9AC9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4A13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4A13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4A13DD"/>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4A13DD"/>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4A13DD"/>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4A13DD"/>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4A13DD"/>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4A13DD"/>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4A13DD"/>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4A13DD"/>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4A13DD"/>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4A13DD"/>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4A13DD"/>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4A13DD"/>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4A13DD"/>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4A13DD"/>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4A13DD"/>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4A13DD"/>
    <w:rPr>
      <w:rFonts w:eastAsiaTheme="majorEastAsia" w:cstheme="majorBidi"/>
      <w:color w:val="272727" w:themeColor="text1" w:themeTint="D8"/>
    </w:rPr>
  </w:style>
  <w:style w:type="paragraph" w:styleId="Nzev">
    <w:name w:val="Title"/>
    <w:basedOn w:val="Normln"/>
    <w:next w:val="Normln"/>
    <w:link w:val="NzevChar"/>
    <w:uiPriority w:val="10"/>
    <w:qFormat/>
    <w:rsid w:val="004A13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4A13DD"/>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4A13DD"/>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4A13DD"/>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4A13DD"/>
    <w:pPr>
      <w:spacing w:before="160"/>
      <w:jc w:val="center"/>
    </w:pPr>
    <w:rPr>
      <w:i/>
      <w:iCs/>
      <w:color w:val="404040" w:themeColor="text1" w:themeTint="BF"/>
    </w:rPr>
  </w:style>
  <w:style w:type="character" w:customStyle="1" w:styleId="CittChar">
    <w:name w:val="Citát Char"/>
    <w:basedOn w:val="Standardnpsmoodstavce"/>
    <w:link w:val="Citt"/>
    <w:uiPriority w:val="29"/>
    <w:rsid w:val="004A13DD"/>
    <w:rPr>
      <w:i/>
      <w:iCs/>
      <w:color w:val="404040" w:themeColor="text1" w:themeTint="BF"/>
    </w:rPr>
  </w:style>
  <w:style w:type="paragraph" w:styleId="Odstavecseseznamem">
    <w:name w:val="List Paragraph"/>
    <w:basedOn w:val="Normln"/>
    <w:uiPriority w:val="34"/>
    <w:qFormat/>
    <w:rsid w:val="004A13DD"/>
    <w:pPr>
      <w:ind w:left="720"/>
      <w:contextualSpacing/>
    </w:pPr>
  </w:style>
  <w:style w:type="character" w:styleId="Zdraznnintenzivn">
    <w:name w:val="Intense Emphasis"/>
    <w:basedOn w:val="Standardnpsmoodstavce"/>
    <w:uiPriority w:val="21"/>
    <w:qFormat/>
    <w:rsid w:val="004A13DD"/>
    <w:rPr>
      <w:i/>
      <w:iCs/>
      <w:color w:val="0F4761" w:themeColor="accent1" w:themeShade="BF"/>
    </w:rPr>
  </w:style>
  <w:style w:type="paragraph" w:styleId="Vrazncitt">
    <w:name w:val="Intense Quote"/>
    <w:basedOn w:val="Normln"/>
    <w:next w:val="Normln"/>
    <w:link w:val="VrazncittChar"/>
    <w:uiPriority w:val="30"/>
    <w:qFormat/>
    <w:rsid w:val="004A13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4A13DD"/>
    <w:rPr>
      <w:i/>
      <w:iCs/>
      <w:color w:val="0F4761" w:themeColor="accent1" w:themeShade="BF"/>
    </w:rPr>
  </w:style>
  <w:style w:type="character" w:styleId="Odkazintenzivn">
    <w:name w:val="Intense Reference"/>
    <w:basedOn w:val="Standardnpsmoodstavce"/>
    <w:uiPriority w:val="32"/>
    <w:qFormat/>
    <w:rsid w:val="004A13D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35891121">
      <w:bodyDiv w:val="1"/>
      <w:marLeft w:val="0"/>
      <w:marRight w:val="0"/>
      <w:marTop w:val="0"/>
      <w:marBottom w:val="0"/>
      <w:divBdr>
        <w:top w:val="none" w:sz="0" w:space="0" w:color="auto"/>
        <w:left w:val="none" w:sz="0" w:space="0" w:color="auto"/>
        <w:bottom w:val="none" w:sz="0" w:space="0" w:color="auto"/>
        <w:right w:val="none" w:sz="0" w:space="0" w:color="auto"/>
      </w:divBdr>
    </w:div>
    <w:div w:id="1072459851">
      <w:bodyDiv w:val="1"/>
      <w:marLeft w:val="0"/>
      <w:marRight w:val="0"/>
      <w:marTop w:val="0"/>
      <w:marBottom w:val="0"/>
      <w:divBdr>
        <w:top w:val="none" w:sz="0" w:space="0" w:color="auto"/>
        <w:left w:val="none" w:sz="0" w:space="0" w:color="auto"/>
        <w:bottom w:val="none" w:sz="0" w:space="0" w:color="auto"/>
        <w:right w:val="none" w:sz="0" w:space="0" w:color="auto"/>
      </w:divBdr>
    </w:div>
    <w:div w:id="1531141392">
      <w:bodyDiv w:val="1"/>
      <w:marLeft w:val="0"/>
      <w:marRight w:val="0"/>
      <w:marTop w:val="0"/>
      <w:marBottom w:val="0"/>
      <w:divBdr>
        <w:top w:val="none" w:sz="0" w:space="0" w:color="auto"/>
        <w:left w:val="none" w:sz="0" w:space="0" w:color="auto"/>
        <w:bottom w:val="none" w:sz="0" w:space="0" w:color="auto"/>
        <w:right w:val="none" w:sz="0" w:space="0" w:color="auto"/>
      </w:divBdr>
    </w:div>
    <w:div w:id="1668824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210</Words>
  <Characters>1243</Characters>
  <Application>Microsoft Office Word</Application>
  <DocSecurity>0</DocSecurity>
  <Lines>10</Lines>
  <Paragraphs>2</Paragraphs>
  <ScaleCrop>false</ScaleCrop>
  <Company/>
  <LinksUpToDate>false</LinksUpToDate>
  <CharactersWithSpaces>1451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 Bulka</dc:creator>
  <cp:keywords/>
  <dc:description/>
  <cp:lastModifiedBy>Samko Filip</cp:lastModifiedBy>
  <cp:revision>2</cp:revision>
  <dcterms:created xsi:type="dcterms:W3CDTF">2024-12-11T10:49:00Z</dcterms:created>
  <dcterms:modified xsi:type="dcterms:W3CDTF">2024-12-11T10:49:00Z</dcterms:modified>
</cp:coreProperties>
</file>